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BB" w:rsidRDefault="00252EBB" w:rsidP="00252EBB">
      <w:pPr>
        <w:pStyle w:val="a7"/>
        <w:jc w:val="center"/>
        <w:rPr>
          <w:rFonts w:cs="Liberation Serif"/>
          <w:b/>
          <w:bCs/>
          <w:color w:val="000000"/>
        </w:rPr>
      </w:pPr>
      <w:r w:rsidRPr="00C92317">
        <w:rPr>
          <w:rFonts w:cs="Liberation Serif"/>
          <w:b/>
          <w:bCs/>
          <w:color w:val="000000"/>
        </w:rPr>
        <w:t>Приглашаем принять участие в «</w:t>
      </w:r>
      <w:proofErr w:type="spellStart"/>
      <w:r w:rsidRPr="00C92317">
        <w:rPr>
          <w:rFonts w:cs="Liberation Serif"/>
          <w:b/>
          <w:bCs/>
          <w:color w:val="000000"/>
        </w:rPr>
        <w:t>ЭкоСБОРке</w:t>
      </w:r>
      <w:proofErr w:type="spellEnd"/>
      <w:r w:rsidRPr="00C92317">
        <w:rPr>
          <w:rFonts w:cs="Liberation Serif"/>
          <w:b/>
          <w:bCs/>
          <w:color w:val="000000"/>
        </w:rPr>
        <w:t>»!</w:t>
      </w:r>
    </w:p>
    <w:p w:rsidR="00252EBB" w:rsidRDefault="00252EBB" w:rsidP="00252EBB">
      <w:pPr>
        <w:pStyle w:val="a7"/>
        <w:jc w:val="center"/>
        <w:rPr>
          <w:rFonts w:cs="Liberation Serif"/>
          <w:b/>
          <w:bCs/>
          <w:color w:val="000000"/>
        </w:rPr>
      </w:pPr>
    </w:p>
    <w:p w:rsidR="00252EBB" w:rsidRDefault="00252EBB" w:rsidP="00252EBB">
      <w:pPr>
        <w:pStyle w:val="a7"/>
        <w:ind w:left="-567"/>
        <w:rPr>
          <w:rFonts w:cs="Liberation Serif"/>
          <w:bCs/>
          <w:color w:val="000000"/>
        </w:rPr>
      </w:pPr>
      <w:r>
        <w:rPr>
          <w:rFonts w:cs="Liberation Serif"/>
          <w:bCs/>
          <w:color w:val="000000"/>
        </w:rPr>
        <w:t xml:space="preserve">19 декабря сотрудники МТС и Пермского государственного университета при поддержке благотворительного фонда «Система» проведут экологический </w:t>
      </w:r>
      <w:proofErr w:type="spellStart"/>
      <w:r>
        <w:rPr>
          <w:rFonts w:cs="Liberation Serif"/>
          <w:bCs/>
          <w:color w:val="000000"/>
        </w:rPr>
        <w:t>квест</w:t>
      </w:r>
      <w:proofErr w:type="spellEnd"/>
      <w:r>
        <w:rPr>
          <w:rFonts w:cs="Liberation Serif"/>
          <w:bCs/>
          <w:color w:val="000000"/>
        </w:rPr>
        <w:t xml:space="preserve"> для школьников</w:t>
      </w:r>
      <w:r>
        <w:rPr>
          <w:rFonts w:cs="Liberation Serif"/>
          <w:bCs/>
          <w:color w:val="000000"/>
        </w:rPr>
        <w:t xml:space="preserve"> (8-11 классы)</w:t>
      </w:r>
      <w:r>
        <w:rPr>
          <w:rFonts w:cs="Liberation Serif"/>
          <w:bCs/>
          <w:color w:val="000000"/>
        </w:rPr>
        <w:t xml:space="preserve">. В программе – раздельный сбор мусора, </w:t>
      </w:r>
      <w:proofErr w:type="spellStart"/>
      <w:r>
        <w:rPr>
          <w:rFonts w:cs="Liberation Serif"/>
          <w:bCs/>
          <w:color w:val="000000"/>
        </w:rPr>
        <w:t>квест</w:t>
      </w:r>
      <w:proofErr w:type="spellEnd"/>
      <w:r>
        <w:rPr>
          <w:rFonts w:cs="Liberation Serif"/>
          <w:bCs/>
          <w:color w:val="000000"/>
        </w:rPr>
        <w:t>, лекции и мастер-классы</w:t>
      </w:r>
      <w:r>
        <w:rPr>
          <w:rFonts w:cs="Liberation Serif"/>
          <w:bCs/>
          <w:color w:val="000000"/>
        </w:rPr>
        <w:t xml:space="preserve">, а также </w:t>
      </w:r>
      <w:proofErr w:type="spellStart"/>
      <w:r>
        <w:rPr>
          <w:rFonts w:cs="Liberation Serif"/>
          <w:bCs/>
          <w:color w:val="000000"/>
        </w:rPr>
        <w:t>экскусрния</w:t>
      </w:r>
      <w:proofErr w:type="spellEnd"/>
      <w:r>
        <w:rPr>
          <w:rFonts w:cs="Liberation Serif"/>
          <w:bCs/>
          <w:color w:val="000000"/>
        </w:rPr>
        <w:t xml:space="preserve"> по ВУЗу</w:t>
      </w:r>
      <w:r>
        <w:rPr>
          <w:rFonts w:cs="Liberation Serif"/>
          <w:bCs/>
          <w:color w:val="000000"/>
        </w:rPr>
        <w:t xml:space="preserve">. </w:t>
      </w:r>
    </w:p>
    <w:p w:rsidR="00252EBB" w:rsidRDefault="00252EBB" w:rsidP="00252EBB">
      <w:pPr>
        <w:pStyle w:val="a7"/>
        <w:ind w:left="-567"/>
        <w:rPr>
          <w:rFonts w:cs="Liberation Serif"/>
          <w:bCs/>
          <w:color w:val="000000"/>
        </w:rPr>
      </w:pPr>
    </w:p>
    <w:p w:rsidR="00252EBB" w:rsidRPr="00C92317" w:rsidRDefault="00252EBB" w:rsidP="00252EBB">
      <w:pPr>
        <w:pStyle w:val="a7"/>
        <w:ind w:left="-567"/>
        <w:rPr>
          <w:rFonts w:cs="Liberation Serif"/>
          <w:bCs/>
          <w:color w:val="000000"/>
        </w:rPr>
      </w:pPr>
      <w:r>
        <w:rPr>
          <w:rFonts w:cs="Liberation Serif"/>
          <w:bCs/>
          <w:color w:val="000000"/>
        </w:rPr>
        <w:t xml:space="preserve">В </w:t>
      </w:r>
      <w:proofErr w:type="spellStart"/>
      <w:r>
        <w:rPr>
          <w:rFonts w:cs="Liberation Serif"/>
          <w:bCs/>
          <w:color w:val="000000"/>
        </w:rPr>
        <w:t>квесте</w:t>
      </w:r>
      <w:proofErr w:type="spellEnd"/>
      <w:r>
        <w:rPr>
          <w:rFonts w:cs="Liberation Serif"/>
          <w:bCs/>
          <w:color w:val="000000"/>
        </w:rPr>
        <w:t xml:space="preserve"> принимают участие школьные команды (число участников не ограничено). Команды, набравшие наибольшее число баллов</w:t>
      </w:r>
      <w:r>
        <w:rPr>
          <w:rFonts w:cs="Liberation Serif"/>
          <w:bCs/>
          <w:color w:val="000000"/>
        </w:rPr>
        <w:t xml:space="preserve"> по итогам </w:t>
      </w:r>
      <w:proofErr w:type="spellStart"/>
      <w:r>
        <w:rPr>
          <w:rFonts w:cs="Liberation Serif"/>
          <w:bCs/>
          <w:color w:val="000000"/>
        </w:rPr>
        <w:t>квеста</w:t>
      </w:r>
      <w:proofErr w:type="spellEnd"/>
      <w:r>
        <w:rPr>
          <w:rFonts w:cs="Liberation Serif"/>
          <w:bCs/>
          <w:color w:val="000000"/>
        </w:rPr>
        <w:t>, получат классные призы</w:t>
      </w:r>
      <w:r>
        <w:rPr>
          <w:rFonts w:cs="Liberation Serif"/>
          <w:bCs/>
          <w:color w:val="000000"/>
        </w:rPr>
        <w:t xml:space="preserve"> и подарки</w:t>
      </w:r>
      <w:r>
        <w:rPr>
          <w:rFonts w:cs="Liberation Serif"/>
          <w:bCs/>
          <w:color w:val="000000"/>
        </w:rPr>
        <w:t xml:space="preserve">. На площадке будет приниматься вторсырье, которое потом будет сдано на переработку. Все доходы от сдачи будут направлены на благотворительные цели! Поэтому приносите больше пластика, бумаги и алюминиевых банок. Тем самым вы поможете детям, которым нужна помощь, а также принесете своей команде заветные баллы и получите подарки! </w:t>
      </w:r>
    </w:p>
    <w:p w:rsidR="00252EBB" w:rsidRPr="00C92317" w:rsidRDefault="00252EBB" w:rsidP="00252EBB">
      <w:pPr>
        <w:pStyle w:val="a7"/>
        <w:ind w:left="-567"/>
        <w:rPr>
          <w:rFonts w:cs="Liberation Serif"/>
          <w:b/>
          <w:bCs/>
          <w:color w:val="000000"/>
        </w:rPr>
      </w:pPr>
    </w:p>
    <w:p w:rsidR="00252EBB" w:rsidRDefault="00252EBB" w:rsidP="00252EBB">
      <w:pPr>
        <w:pStyle w:val="a7"/>
        <w:ind w:left="-567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Программа мероприятия </w:t>
      </w:r>
      <w:r>
        <w:rPr>
          <w:rFonts w:cs="Liberation Serif"/>
          <w:b/>
          <w:bCs/>
          <w:color w:val="000000"/>
        </w:rPr>
        <w:t xml:space="preserve">- </w:t>
      </w:r>
      <w:r>
        <w:rPr>
          <w:rFonts w:cs="Liberation Serif"/>
          <w:b/>
          <w:bCs/>
          <w:color w:val="000000"/>
        </w:rPr>
        <w:t xml:space="preserve">ниже. Каждая школьная команда может записаться на наиболее удобную по времени программу. Для участия необходимо пройти регистрацию, заявки принимаются до 18 декабря. </w:t>
      </w:r>
    </w:p>
    <w:p w:rsidR="00252EBB" w:rsidRDefault="00252EBB" w:rsidP="00252EBB">
      <w:pPr>
        <w:pStyle w:val="a7"/>
        <w:ind w:left="-567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Контактное лицо для связи: Дина Полина 8912 060 80 90 </w:t>
      </w:r>
    </w:p>
    <w:p w:rsidR="00252EBB" w:rsidRDefault="00252EBB" w:rsidP="00252EBB">
      <w:pPr>
        <w:pStyle w:val="a7"/>
        <w:ind w:left="-567"/>
        <w:rPr>
          <w:rFonts w:cs="Liberation Serif"/>
          <w:b/>
          <w:bCs/>
          <w:color w:val="000000"/>
        </w:rPr>
      </w:pPr>
    </w:p>
    <w:p w:rsidR="00252EBB" w:rsidRPr="009538F4" w:rsidRDefault="00252EBB" w:rsidP="00252EBB">
      <w:pPr>
        <w:pStyle w:val="a7"/>
        <w:ind w:left="-567"/>
        <w:rPr>
          <w:rFonts w:cs="Liberation Serif"/>
          <w:bCs/>
          <w:color w:val="000000"/>
        </w:rPr>
      </w:pPr>
      <w:r w:rsidRPr="009538F4">
        <w:rPr>
          <w:rFonts w:cs="Liberation Serif"/>
          <w:bCs/>
          <w:color w:val="000000"/>
        </w:rPr>
        <w:t xml:space="preserve">Также вся информация по мероприятию в аккаунте мероприятия </w:t>
      </w:r>
      <w:hyperlink r:id="rId4" w:history="1">
        <w:r w:rsidRPr="009538F4">
          <w:rPr>
            <w:rStyle w:val="a3"/>
            <w:rFonts w:cs="Liberation Serif"/>
            <w:bCs/>
          </w:rPr>
          <w:t>https://www.instagram.com/chistovkrae/</w:t>
        </w:r>
      </w:hyperlink>
      <w:r w:rsidRPr="009538F4">
        <w:rPr>
          <w:rFonts w:cs="Liberation Serif"/>
          <w:bCs/>
          <w:color w:val="000000"/>
        </w:rPr>
        <w:t xml:space="preserve"> </w:t>
      </w:r>
    </w:p>
    <w:p w:rsidR="00252EBB" w:rsidRDefault="00252EBB" w:rsidP="00252EBB">
      <w:pPr>
        <w:pStyle w:val="a7"/>
        <w:ind w:left="-567"/>
        <w:rPr>
          <w:rFonts w:cs="Liberation Serif"/>
          <w:b/>
          <w:bCs/>
          <w:color w:val="000000"/>
        </w:rPr>
      </w:pPr>
    </w:p>
    <w:p w:rsidR="00252EBB" w:rsidRPr="00C92317" w:rsidRDefault="00252EBB" w:rsidP="00252EBB">
      <w:pPr>
        <w:pStyle w:val="a7"/>
        <w:ind w:left="-567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Мероприятие состоится 19 декабря с 13.00 </w:t>
      </w:r>
      <w:r>
        <w:rPr>
          <w:rFonts w:cs="Liberation Serif"/>
          <w:b/>
          <w:bCs/>
          <w:color w:val="000000"/>
        </w:rPr>
        <w:t xml:space="preserve">до 17.00 </w:t>
      </w:r>
      <w:r>
        <w:rPr>
          <w:rFonts w:cs="Liberation Serif"/>
          <w:b/>
          <w:bCs/>
          <w:color w:val="000000"/>
        </w:rPr>
        <w:t>в Пермском государственном национально-исследовательском</w:t>
      </w:r>
      <w:r>
        <w:rPr>
          <w:rFonts w:cs="Liberation Serif"/>
          <w:b/>
          <w:bCs/>
          <w:color w:val="000000"/>
        </w:rPr>
        <w:t xml:space="preserve"> университете, корп. №2 (ул. </w:t>
      </w:r>
      <w:proofErr w:type="spellStart"/>
      <w:r>
        <w:rPr>
          <w:rFonts w:cs="Liberation Serif"/>
          <w:b/>
          <w:bCs/>
          <w:color w:val="000000"/>
        </w:rPr>
        <w:t>Генкеля</w:t>
      </w:r>
      <w:proofErr w:type="spellEnd"/>
      <w:r>
        <w:rPr>
          <w:rFonts w:cs="Liberation Serif"/>
          <w:b/>
          <w:bCs/>
          <w:color w:val="000000"/>
        </w:rPr>
        <w:t xml:space="preserve">, 7) </w:t>
      </w:r>
    </w:p>
    <w:p w:rsidR="00252EBB" w:rsidRPr="00C92317" w:rsidRDefault="00252EBB" w:rsidP="00252EBB">
      <w:pPr>
        <w:pStyle w:val="a7"/>
        <w:rPr>
          <w:rFonts w:cs="Liberation Serif"/>
          <w:b/>
          <w:bCs/>
          <w:color w:val="000000"/>
        </w:rPr>
      </w:pPr>
    </w:p>
    <w:p w:rsidR="00252EBB" w:rsidRPr="00C92317" w:rsidRDefault="00252EBB" w:rsidP="00252EBB">
      <w:pPr>
        <w:pStyle w:val="a7"/>
        <w:jc w:val="center"/>
        <w:rPr>
          <w:rFonts w:cs="Liberation Serif"/>
          <w:b/>
          <w:bCs/>
          <w:color w:val="000000"/>
        </w:rPr>
      </w:pPr>
      <w:r w:rsidRPr="00C92317">
        <w:rPr>
          <w:rFonts w:cs="Liberation Serif"/>
          <w:b/>
          <w:bCs/>
          <w:color w:val="000000"/>
        </w:rPr>
        <w:t>Программа «</w:t>
      </w:r>
      <w:proofErr w:type="spellStart"/>
      <w:r w:rsidRPr="00C92317">
        <w:rPr>
          <w:rFonts w:cs="Liberation Serif"/>
          <w:b/>
          <w:bCs/>
          <w:color w:val="000000"/>
        </w:rPr>
        <w:t>ЭкоСБОРка</w:t>
      </w:r>
      <w:proofErr w:type="spellEnd"/>
      <w:r w:rsidRPr="00C92317">
        <w:rPr>
          <w:rFonts w:cs="Liberation Serif"/>
          <w:b/>
          <w:bCs/>
          <w:color w:val="000000"/>
        </w:rPr>
        <w:t>»</w:t>
      </w:r>
    </w:p>
    <w:p w:rsidR="00252EBB" w:rsidRPr="00C92317" w:rsidRDefault="00252EBB" w:rsidP="00252EBB">
      <w:pPr>
        <w:pStyle w:val="a7"/>
      </w:pPr>
    </w:p>
    <w:tbl>
      <w:tblPr>
        <w:tblW w:w="953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678"/>
        <w:gridCol w:w="4855"/>
      </w:tblGrid>
      <w:tr w:rsidR="00252EBB" w:rsidRPr="00C92317" w:rsidTr="00252E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BB" w:rsidRPr="00252EBB" w:rsidRDefault="00252EBB" w:rsidP="008A3E3F">
            <w:pPr>
              <w:pStyle w:val="a7"/>
              <w:rPr>
                <w:rFonts w:cs="Liberation Serif"/>
                <w:b/>
                <w:color w:val="000000"/>
                <w:sz w:val="22"/>
              </w:rPr>
            </w:pPr>
            <w:proofErr w:type="spellStart"/>
            <w:r w:rsidRPr="00252EBB">
              <w:rPr>
                <w:rFonts w:cs="Liberation Serif"/>
                <w:b/>
                <w:color w:val="000000"/>
                <w:sz w:val="22"/>
              </w:rPr>
              <w:t>ЭкоСБОРка</w:t>
            </w:r>
            <w:proofErr w:type="spellEnd"/>
            <w:r w:rsidRPr="00252EBB">
              <w:rPr>
                <w:rFonts w:cs="Liberation Serif"/>
                <w:b/>
                <w:color w:val="000000"/>
                <w:sz w:val="22"/>
              </w:rPr>
              <w:t xml:space="preserve"> </w:t>
            </w:r>
            <w:r>
              <w:rPr>
                <w:rFonts w:cs="Liberation Serif"/>
                <w:b/>
                <w:color w:val="000000"/>
                <w:sz w:val="22"/>
              </w:rPr>
              <w:t xml:space="preserve">№ 1 - </w:t>
            </w:r>
            <w:r w:rsidRPr="00252EBB">
              <w:rPr>
                <w:rFonts w:cs="Liberation Serif"/>
                <w:color w:val="000000"/>
                <w:sz w:val="22"/>
              </w:rPr>
              <w:t xml:space="preserve">13.00-15.00 </w:t>
            </w:r>
          </w:p>
          <w:p w:rsidR="00252EBB" w:rsidRPr="00252EBB" w:rsidRDefault="00252EBB" w:rsidP="008A3E3F">
            <w:pPr>
              <w:pStyle w:val="a7"/>
              <w:rPr>
                <w:rFonts w:cs="Liberation Serif"/>
                <w:color w:val="000000"/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Число участников - 70 человек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br/>
              <w:t xml:space="preserve">13:00-13:30 —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Дармарка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 xml:space="preserve">, РСО и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квест</w:t>
            </w:r>
            <w:proofErr w:type="spellEnd"/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13:30-14:00 — экскурсия по университету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14:00-14:20 — семинар 1 (предварительно)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14:20-15:00 — мастер-класс «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Экомешочки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>» (514 ауд.)</w:t>
            </w:r>
          </w:p>
          <w:p w:rsidR="00252EBB" w:rsidRPr="00252EBB" w:rsidRDefault="00252EBB" w:rsidP="008A3E3F">
            <w:pPr>
              <w:pStyle w:val="a7"/>
              <w:rPr>
                <w:rFonts w:cs="Liberation Serif"/>
                <w:color w:val="000000"/>
                <w:sz w:val="22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BB" w:rsidRPr="00252EBB" w:rsidRDefault="00252EBB" w:rsidP="008A3E3F">
            <w:pPr>
              <w:pStyle w:val="a7"/>
              <w:rPr>
                <w:rFonts w:cs="Liberation Serif"/>
                <w:b/>
                <w:color w:val="000000"/>
                <w:sz w:val="22"/>
              </w:rPr>
            </w:pPr>
            <w:proofErr w:type="spellStart"/>
            <w:r w:rsidRPr="00252EBB">
              <w:rPr>
                <w:rFonts w:cs="Liberation Serif"/>
                <w:b/>
                <w:color w:val="000000"/>
                <w:sz w:val="22"/>
              </w:rPr>
              <w:t>ЭкоСБОРка</w:t>
            </w:r>
            <w:proofErr w:type="spellEnd"/>
            <w:r w:rsidRPr="00252EBB">
              <w:rPr>
                <w:rFonts w:cs="Liberation Serif"/>
                <w:b/>
                <w:color w:val="000000"/>
                <w:sz w:val="22"/>
              </w:rPr>
              <w:t xml:space="preserve"> № </w:t>
            </w:r>
            <w:proofErr w:type="gramStart"/>
            <w:r w:rsidRPr="00252EBB">
              <w:rPr>
                <w:rFonts w:cs="Liberation Serif"/>
                <w:b/>
                <w:color w:val="000000"/>
                <w:sz w:val="22"/>
              </w:rPr>
              <w:t xml:space="preserve">2  </w:t>
            </w:r>
            <w:r w:rsidRPr="00252EBB">
              <w:rPr>
                <w:rFonts w:cs="Liberation Serif"/>
                <w:color w:val="000000"/>
                <w:sz w:val="22"/>
              </w:rPr>
              <w:t>–</w:t>
            </w:r>
            <w:proofErr w:type="gramEnd"/>
            <w:r w:rsidRPr="00252EBB">
              <w:rPr>
                <w:rFonts w:cs="Liberation Serif"/>
                <w:color w:val="000000"/>
                <w:sz w:val="22"/>
              </w:rPr>
              <w:t xml:space="preserve"> 13.40-15.40 </w:t>
            </w:r>
          </w:p>
          <w:p w:rsidR="00252EBB" w:rsidRPr="00252EBB" w:rsidRDefault="00252EBB" w:rsidP="008A3E3F">
            <w:pPr>
              <w:pStyle w:val="a7"/>
              <w:rPr>
                <w:rFonts w:cs="Liberation Serif"/>
                <w:color w:val="000000"/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Число участников - 30 человек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</w:p>
          <w:p w:rsidR="00252EBB" w:rsidRPr="00252EBB" w:rsidRDefault="00252EBB" w:rsidP="00252EBB">
            <w:pPr>
              <w:pStyle w:val="a7"/>
              <w:ind w:left="-79" w:firstLine="79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 xml:space="preserve">13:40-14:10 —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Дармарка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 xml:space="preserve">, РСО и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квест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br/>
              <w:t>14:10-14:40 — экскурсия по университету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14:40-15:00 — семинар 2 (предварительно)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15:00-15:40 — мастер-класс «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Аромасаше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>» (514 ауд.)</w:t>
            </w:r>
          </w:p>
          <w:p w:rsidR="00252EBB" w:rsidRPr="00252EBB" w:rsidRDefault="00252EBB" w:rsidP="008A3E3F">
            <w:pPr>
              <w:pStyle w:val="a7"/>
              <w:rPr>
                <w:rFonts w:cs="Liberation Serif"/>
                <w:color w:val="000000"/>
                <w:sz w:val="22"/>
              </w:rPr>
            </w:pPr>
          </w:p>
        </w:tc>
      </w:tr>
      <w:tr w:rsidR="00252EBB" w:rsidRPr="00C92317" w:rsidTr="00252EBB">
        <w:trPr>
          <w:trHeight w:val="16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BB" w:rsidRPr="00252EBB" w:rsidRDefault="00252EBB" w:rsidP="008A3E3F">
            <w:pPr>
              <w:pStyle w:val="a7"/>
              <w:rPr>
                <w:rFonts w:cs="Liberation Serif"/>
                <w:b/>
                <w:color w:val="000000"/>
                <w:sz w:val="22"/>
              </w:rPr>
            </w:pPr>
            <w:proofErr w:type="spellStart"/>
            <w:r w:rsidRPr="00252EBB">
              <w:rPr>
                <w:rFonts w:cs="Liberation Serif"/>
                <w:b/>
                <w:color w:val="000000"/>
                <w:sz w:val="22"/>
              </w:rPr>
              <w:t>ЭкоСБОРка</w:t>
            </w:r>
            <w:proofErr w:type="spellEnd"/>
            <w:r w:rsidRPr="00252EBB">
              <w:rPr>
                <w:rFonts w:cs="Liberation Serif"/>
                <w:b/>
                <w:color w:val="000000"/>
                <w:sz w:val="22"/>
              </w:rPr>
              <w:t xml:space="preserve"> № 3 </w:t>
            </w:r>
            <w:r w:rsidRPr="00252EBB">
              <w:rPr>
                <w:rFonts w:cs="Liberation Serif"/>
                <w:color w:val="000000"/>
                <w:sz w:val="22"/>
              </w:rPr>
              <w:t xml:space="preserve">– 14.30-16.20 </w:t>
            </w:r>
            <w:r w:rsidRPr="00252EBB">
              <w:rPr>
                <w:rFonts w:cs="Liberation Serif"/>
                <w:color w:val="000000"/>
                <w:sz w:val="22"/>
              </w:rPr>
              <w:br/>
              <w:t>Число участников - 50 человек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 xml:space="preserve">14:30-15:00 —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Дармарка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 xml:space="preserve">, РСО и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квест</w:t>
            </w:r>
            <w:proofErr w:type="spellEnd"/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 xml:space="preserve">15:00-15:20 — семинар 3 (предварительно) 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15:20-15:50 — экскурсия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15:50-16:20 — мастер-класс «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Экологичные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 xml:space="preserve"> открытки» (514 ауд.)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BB" w:rsidRPr="00252EBB" w:rsidRDefault="00252EBB" w:rsidP="008A3E3F">
            <w:pPr>
              <w:pStyle w:val="a7"/>
              <w:rPr>
                <w:rFonts w:cs="Liberation Serif"/>
                <w:b/>
                <w:color w:val="000000"/>
                <w:sz w:val="22"/>
              </w:rPr>
            </w:pPr>
            <w:proofErr w:type="spellStart"/>
            <w:r w:rsidRPr="00252EBB">
              <w:rPr>
                <w:rFonts w:cs="Liberation Serif"/>
                <w:b/>
                <w:color w:val="000000"/>
                <w:sz w:val="22"/>
              </w:rPr>
              <w:t>ЭкоСБОРка</w:t>
            </w:r>
            <w:proofErr w:type="spellEnd"/>
            <w:r w:rsidRPr="00252EBB">
              <w:rPr>
                <w:rFonts w:cs="Liberation Serif"/>
                <w:b/>
                <w:color w:val="000000"/>
                <w:sz w:val="22"/>
              </w:rPr>
              <w:t xml:space="preserve"> № 4 </w:t>
            </w:r>
            <w:r>
              <w:rPr>
                <w:rFonts w:cs="Liberation Serif"/>
                <w:color w:val="000000"/>
                <w:sz w:val="22"/>
              </w:rPr>
              <w:t>-</w:t>
            </w:r>
            <w:r w:rsidRPr="00252EBB">
              <w:rPr>
                <w:rFonts w:cs="Liberation Serif"/>
                <w:color w:val="000000"/>
                <w:sz w:val="22"/>
              </w:rPr>
              <w:t xml:space="preserve"> 15.00-16.50 </w:t>
            </w:r>
          </w:p>
          <w:p w:rsidR="00252EBB" w:rsidRPr="00252EBB" w:rsidRDefault="00252EBB" w:rsidP="008A3E3F">
            <w:pPr>
              <w:pStyle w:val="a7"/>
              <w:rPr>
                <w:rFonts w:cs="Liberation Serif"/>
                <w:color w:val="000000"/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Число участников - 50 человек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 xml:space="preserve">15:00-15:30 —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Дармарка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 xml:space="preserve">, РСО и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квест</w:t>
            </w:r>
            <w:proofErr w:type="spellEnd"/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 xml:space="preserve">15:30-15:50 — семинар 3 (предварительно) 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15:50-16:20 — экскурсия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16:20-16:50 — мастер-класс «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Экологичные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 xml:space="preserve"> открытки» (514 ауд.)</w:t>
            </w:r>
          </w:p>
        </w:tc>
      </w:tr>
      <w:tr w:rsidR="00252EBB" w:rsidRPr="00C92317" w:rsidTr="00252EBB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BB" w:rsidRPr="00252EBB" w:rsidRDefault="00252EBB" w:rsidP="008A3E3F">
            <w:pPr>
              <w:pStyle w:val="a7"/>
              <w:rPr>
                <w:rFonts w:cs="Liberation Serif"/>
                <w:b/>
                <w:color w:val="000000"/>
                <w:sz w:val="22"/>
              </w:rPr>
            </w:pPr>
            <w:proofErr w:type="spellStart"/>
            <w:r w:rsidRPr="00252EBB">
              <w:rPr>
                <w:rFonts w:cs="Liberation Serif"/>
                <w:b/>
                <w:color w:val="000000"/>
                <w:sz w:val="22"/>
              </w:rPr>
              <w:t>ЭкоСБОРка</w:t>
            </w:r>
            <w:proofErr w:type="spellEnd"/>
            <w:r w:rsidRPr="00252EBB">
              <w:rPr>
                <w:rFonts w:cs="Liberation Serif"/>
                <w:b/>
                <w:color w:val="000000"/>
                <w:sz w:val="22"/>
              </w:rPr>
              <w:t xml:space="preserve"> № 5 </w:t>
            </w:r>
            <w:r w:rsidRPr="00252EBB">
              <w:rPr>
                <w:rFonts w:cs="Liberation Serif"/>
                <w:color w:val="000000"/>
                <w:sz w:val="22"/>
              </w:rPr>
              <w:t xml:space="preserve">– 15.30-17.30 </w:t>
            </w:r>
          </w:p>
          <w:p w:rsidR="00252EBB" w:rsidRPr="00252EBB" w:rsidRDefault="00252EBB" w:rsidP="008A3E3F">
            <w:pPr>
              <w:pStyle w:val="a7"/>
              <w:rPr>
                <w:rFonts w:cs="Liberation Serif"/>
                <w:color w:val="000000"/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Число участников - 30 человек</w:t>
            </w:r>
          </w:p>
          <w:p w:rsidR="00252EBB" w:rsidRPr="00252EBB" w:rsidRDefault="00252EBB" w:rsidP="008A3E3F">
            <w:pPr>
              <w:pStyle w:val="a7"/>
              <w:rPr>
                <w:rFonts w:cs="Liberation Serif"/>
                <w:color w:val="000000"/>
                <w:sz w:val="22"/>
              </w:rPr>
            </w:pP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 xml:space="preserve">15:30-16:00 —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Дармарка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 xml:space="preserve">, РСО и 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квест</w:t>
            </w:r>
            <w:proofErr w:type="spellEnd"/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16:00-16:30 — семинар 4 (предварительно)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16:30-16:50 — экскурсия</w:t>
            </w:r>
          </w:p>
          <w:p w:rsidR="00252EBB" w:rsidRPr="00252EBB" w:rsidRDefault="00252EBB" w:rsidP="008A3E3F">
            <w:pPr>
              <w:pStyle w:val="a7"/>
              <w:rPr>
                <w:sz w:val="22"/>
              </w:rPr>
            </w:pPr>
            <w:r w:rsidRPr="00252EBB">
              <w:rPr>
                <w:rFonts w:cs="Liberation Serif"/>
                <w:color w:val="000000"/>
                <w:sz w:val="22"/>
              </w:rPr>
              <w:t>16:50-17:30 — мастер-класс «</w:t>
            </w:r>
            <w:proofErr w:type="spellStart"/>
            <w:r w:rsidRPr="00252EBB">
              <w:rPr>
                <w:rFonts w:cs="Liberation Serif"/>
                <w:color w:val="000000"/>
                <w:sz w:val="22"/>
              </w:rPr>
              <w:t>Аромасаше</w:t>
            </w:r>
            <w:proofErr w:type="spellEnd"/>
            <w:r w:rsidRPr="00252EBB">
              <w:rPr>
                <w:rFonts w:cs="Liberation Serif"/>
                <w:color w:val="000000"/>
                <w:sz w:val="22"/>
              </w:rPr>
              <w:t xml:space="preserve">» (514 ауд.) </w:t>
            </w:r>
          </w:p>
        </w:tc>
        <w:tc>
          <w:tcPr>
            <w:tcW w:w="4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BB" w:rsidRPr="00252EBB" w:rsidRDefault="00252EBB" w:rsidP="008A3E3F">
            <w:pPr>
              <w:pStyle w:val="a7"/>
              <w:snapToGrid w:val="0"/>
              <w:rPr>
                <w:sz w:val="22"/>
              </w:rPr>
            </w:pPr>
          </w:p>
        </w:tc>
      </w:tr>
    </w:tbl>
    <w:p w:rsidR="00252EBB" w:rsidRPr="00C92317" w:rsidRDefault="00252EBB" w:rsidP="00252EBB">
      <w:pPr>
        <w:pStyle w:val="a7"/>
        <w:rPr>
          <w:rFonts w:cs="Liberation Serif"/>
          <w:color w:val="000000"/>
        </w:rPr>
      </w:pPr>
    </w:p>
    <w:p w:rsidR="00252EBB" w:rsidRPr="00C92317" w:rsidRDefault="00252EBB" w:rsidP="00252EBB">
      <w:pPr>
        <w:pStyle w:val="a7"/>
      </w:pPr>
    </w:p>
    <w:p w:rsidR="00252EBB" w:rsidRDefault="00252EBB" w:rsidP="00252EBB">
      <w:pPr>
        <w:pStyle w:val="a7"/>
        <w:pageBreakBefore/>
      </w:pPr>
      <w:r>
        <w:rPr>
          <w:b/>
          <w:bCs/>
          <w:color w:val="000000"/>
          <w:sz w:val="40"/>
          <w:szCs w:val="40"/>
        </w:rPr>
        <w:lastRenderedPageBreak/>
        <w:t xml:space="preserve">Что взять с собой? </w:t>
      </w:r>
      <w:r>
        <w:rPr>
          <w:b/>
          <w:bCs/>
          <w:color w:val="000000"/>
          <w:sz w:val="40"/>
          <w:szCs w:val="40"/>
        </w:rPr>
        <w:br/>
        <w:t>Вторсырье:</w:t>
      </w:r>
      <w:r>
        <w:rPr>
          <w:color w:val="000000"/>
          <w:sz w:val="22"/>
          <w:szCs w:val="22"/>
        </w:rPr>
        <w:br/>
      </w:r>
      <w:r>
        <w:rPr>
          <w:rStyle w:val="a4"/>
          <w:color w:val="000000"/>
          <w:sz w:val="22"/>
          <w:szCs w:val="22"/>
        </w:rPr>
        <w:t>ПЛАСТИК с маркировкой 1 или ПЭТ/PET</w:t>
      </w:r>
      <w:r>
        <w:rPr>
          <w:color w:val="000000"/>
          <w:sz w:val="22"/>
          <w:szCs w:val="22"/>
        </w:rPr>
        <w:t xml:space="preserve"> </w:t>
      </w:r>
    </w:p>
    <w:p w:rsidR="00252EBB" w:rsidRDefault="00252EBB" w:rsidP="00252EBB">
      <w:pPr>
        <w:pStyle w:val="a5"/>
        <w:spacing w:line="240" w:lineRule="auto"/>
      </w:pPr>
      <w:r>
        <w:rPr>
          <w:rStyle w:val="a4"/>
          <w:color w:val="000000"/>
          <w:sz w:val="22"/>
          <w:szCs w:val="22"/>
        </w:rPr>
        <w:t>Что принимается:</w:t>
      </w:r>
      <w:r>
        <w:rPr>
          <w:color w:val="000000"/>
          <w:sz w:val="22"/>
          <w:szCs w:val="22"/>
        </w:rPr>
        <w:t xml:space="preserve"> прозрачные бутылки из-под нежирных напитков, например, бутылки из-под газированной воды, пива и кваса. Также принимаются прозрачные бутылки из-под косметики и бытовой химии. </w:t>
      </w:r>
      <w:r>
        <w:rPr>
          <w:b/>
          <w:bCs/>
          <w:color w:val="000000"/>
          <w:sz w:val="22"/>
          <w:szCs w:val="22"/>
        </w:rPr>
        <w:t>Не принимаются:</w:t>
      </w:r>
      <w:r>
        <w:rPr>
          <w:color w:val="000000"/>
          <w:sz w:val="22"/>
          <w:szCs w:val="22"/>
        </w:rPr>
        <w:t xml:space="preserve"> белые бутылки.</w:t>
      </w:r>
    </w:p>
    <w:p w:rsidR="00252EBB" w:rsidRDefault="00252EBB" w:rsidP="00252EBB">
      <w:pPr>
        <w:pStyle w:val="a5"/>
        <w:spacing w:line="240" w:lineRule="auto"/>
      </w:pPr>
      <w:r>
        <w:rPr>
          <w:rStyle w:val="a4"/>
          <w:sz w:val="22"/>
          <w:szCs w:val="22"/>
        </w:rPr>
        <w:t>Подготовка к сдаче: </w:t>
      </w:r>
      <w:r>
        <w:rPr>
          <w:sz w:val="22"/>
          <w:szCs w:val="22"/>
        </w:rPr>
        <w:t>желательно смять, этикетки желательно снять, крышки оставить, сполоснуть от пищевых остатков. С бутылок из-под бытовой химии снять дозаторы.</w:t>
      </w:r>
    </w:p>
    <w:p w:rsidR="00252EBB" w:rsidRDefault="00252EBB" w:rsidP="00252EBB">
      <w:pPr>
        <w:pStyle w:val="a7"/>
        <w:rPr>
          <w:sz w:val="22"/>
          <w:szCs w:val="22"/>
        </w:rPr>
      </w:pPr>
    </w:p>
    <w:p w:rsidR="00252EBB" w:rsidRDefault="00252EBB" w:rsidP="00252EBB">
      <w:pPr>
        <w:pStyle w:val="a7"/>
      </w:pPr>
      <w:r>
        <w:rPr>
          <w:rStyle w:val="a4"/>
          <w:color w:val="000000"/>
          <w:sz w:val="22"/>
          <w:szCs w:val="22"/>
        </w:rPr>
        <w:t>ПЛАСТИК с маркировкой HDPE или 2 в треугольнике</w:t>
      </w:r>
      <w:r>
        <w:rPr>
          <w:color w:val="000000"/>
          <w:sz w:val="22"/>
          <w:szCs w:val="22"/>
        </w:rPr>
        <w:t xml:space="preserve"> </w:t>
      </w:r>
    </w:p>
    <w:p w:rsidR="00252EBB" w:rsidRDefault="00252EBB" w:rsidP="00252EBB">
      <w:pPr>
        <w:pStyle w:val="a5"/>
        <w:spacing w:line="240" w:lineRule="auto"/>
      </w:pPr>
      <w:r>
        <w:rPr>
          <w:rStyle w:val="a4"/>
          <w:color w:val="000000"/>
          <w:sz w:val="22"/>
          <w:szCs w:val="22"/>
        </w:rPr>
        <w:t>Что принимается:</w:t>
      </w:r>
      <w:r>
        <w:rPr>
          <w:color w:val="000000"/>
          <w:sz w:val="22"/>
          <w:szCs w:val="22"/>
        </w:rPr>
        <w:t> любые емкости и канистры из-под бытовой химии, косметики, таблеток и т. д.</w:t>
      </w:r>
    </w:p>
    <w:p w:rsidR="00252EBB" w:rsidRDefault="00252EBB" w:rsidP="00252EBB">
      <w:pPr>
        <w:pStyle w:val="a5"/>
        <w:spacing w:line="240" w:lineRule="auto"/>
      </w:pPr>
      <w:r>
        <w:rPr>
          <w:rStyle w:val="a4"/>
          <w:sz w:val="22"/>
          <w:szCs w:val="22"/>
        </w:rPr>
        <w:t>Подготовка к сдаче: </w:t>
      </w:r>
      <w:r>
        <w:rPr>
          <w:sz w:val="22"/>
          <w:szCs w:val="22"/>
        </w:rPr>
        <w:t>чистые, без пищевых и прочих остатков, этикетки желательно снять, крышечки оставить</w:t>
      </w:r>
    </w:p>
    <w:p w:rsidR="00252EBB" w:rsidRDefault="00252EBB" w:rsidP="00252EBB">
      <w:pPr>
        <w:pStyle w:val="a7"/>
      </w:pPr>
      <w:r>
        <w:rPr>
          <w:rStyle w:val="a4"/>
          <w:color w:val="000000"/>
          <w:sz w:val="22"/>
          <w:szCs w:val="22"/>
        </w:rPr>
        <w:t>МЯГКИЙ ПЛАСТИК с маркировкой 5 и PP</w:t>
      </w:r>
      <w:r>
        <w:rPr>
          <w:color w:val="000000"/>
          <w:sz w:val="22"/>
          <w:szCs w:val="22"/>
        </w:rPr>
        <w:t xml:space="preserve"> </w:t>
      </w:r>
    </w:p>
    <w:p w:rsidR="00252EBB" w:rsidRDefault="00252EBB" w:rsidP="00252EBB">
      <w:pPr>
        <w:pStyle w:val="a7"/>
      </w:pPr>
      <w:r>
        <w:rPr>
          <w:rStyle w:val="a4"/>
          <w:color w:val="000000"/>
          <w:sz w:val="22"/>
          <w:szCs w:val="22"/>
        </w:rPr>
        <w:t>Что принимается: </w:t>
      </w:r>
      <w:r>
        <w:rPr>
          <w:color w:val="000000"/>
          <w:sz w:val="22"/>
          <w:szCs w:val="22"/>
        </w:rPr>
        <w:t xml:space="preserve">мягкая упаковка (пакеты) с маркировкой 5 PP из-под хлеба, салата, макарон, круп (полупрозрачная упаковка с рисунком). </w:t>
      </w:r>
      <w:r>
        <w:rPr>
          <w:b/>
          <w:bCs/>
          <w:color w:val="000000"/>
          <w:sz w:val="22"/>
          <w:szCs w:val="22"/>
        </w:rPr>
        <w:t>Не принимается: п</w:t>
      </w:r>
      <w:r>
        <w:rPr>
          <w:color w:val="000000"/>
          <w:sz w:val="22"/>
          <w:szCs w:val="22"/>
        </w:rPr>
        <w:t>олностью окрашенная мягкая упаковка с этой маркировкой, например, обертки от шоколада, сникерсов и т.д.</w:t>
      </w:r>
    </w:p>
    <w:p w:rsidR="00252EBB" w:rsidRDefault="00252EBB" w:rsidP="00252EBB">
      <w:pPr>
        <w:pStyle w:val="a7"/>
        <w:rPr>
          <w:sz w:val="22"/>
          <w:szCs w:val="22"/>
        </w:rPr>
      </w:pPr>
    </w:p>
    <w:p w:rsidR="00252EBB" w:rsidRDefault="00252EBB" w:rsidP="00252EBB">
      <w:pPr>
        <w:pStyle w:val="a7"/>
      </w:pPr>
      <w:r>
        <w:rPr>
          <w:rStyle w:val="a4"/>
          <w:color w:val="000000"/>
          <w:sz w:val="22"/>
          <w:szCs w:val="22"/>
        </w:rPr>
        <w:t>ТВЕРДЫЙ ПЛАСТИК (КОНТЕЙНЕРЫ) С МАРКИРОВКОЙ 5 И PP</w:t>
      </w:r>
      <w:r>
        <w:rPr>
          <w:color w:val="000000"/>
          <w:sz w:val="22"/>
          <w:szCs w:val="22"/>
        </w:rPr>
        <w:t xml:space="preserve"> </w:t>
      </w:r>
    </w:p>
    <w:p w:rsidR="00252EBB" w:rsidRDefault="00252EBB" w:rsidP="00252EBB">
      <w:pPr>
        <w:pStyle w:val="a5"/>
        <w:spacing w:line="240" w:lineRule="auto"/>
      </w:pPr>
      <w:r>
        <w:rPr>
          <w:rStyle w:val="a4"/>
          <w:color w:val="000000"/>
          <w:sz w:val="22"/>
          <w:szCs w:val="22"/>
        </w:rPr>
        <w:t>Что принимается:</w:t>
      </w:r>
      <w:r>
        <w:rPr>
          <w:color w:val="000000"/>
          <w:sz w:val="22"/>
          <w:szCs w:val="22"/>
        </w:rPr>
        <w:t xml:space="preserve"> Прозрачные контейнеры с маркировкой 5 и PP. </w:t>
      </w:r>
      <w:r>
        <w:rPr>
          <w:b/>
          <w:bCs/>
          <w:color w:val="000000"/>
          <w:sz w:val="22"/>
          <w:szCs w:val="22"/>
        </w:rPr>
        <w:t xml:space="preserve">Не принимается: </w:t>
      </w:r>
      <w:r>
        <w:rPr>
          <w:color w:val="000000"/>
          <w:sz w:val="22"/>
          <w:szCs w:val="22"/>
        </w:rPr>
        <w:t>никакой другой твердый пластик с этой маркировкой, например, подложки из-под конфет и т.д.</w:t>
      </w:r>
    </w:p>
    <w:p w:rsidR="00252EBB" w:rsidRDefault="00252EBB" w:rsidP="00252EBB">
      <w:pPr>
        <w:pStyle w:val="a5"/>
        <w:spacing w:before="360" w:after="0" w:line="240" w:lineRule="auto"/>
      </w:pPr>
      <w:r>
        <w:rPr>
          <w:rStyle w:val="a4"/>
          <w:sz w:val="22"/>
          <w:szCs w:val="22"/>
        </w:rPr>
        <w:t>Подготовка к сдаче: </w:t>
      </w:r>
      <w:r>
        <w:rPr>
          <w:sz w:val="22"/>
          <w:szCs w:val="22"/>
        </w:rPr>
        <w:t>Контейнеры должны быть очищены от пищевых остатков!</w:t>
      </w:r>
    </w:p>
    <w:p w:rsidR="00252EBB" w:rsidRDefault="00252EBB" w:rsidP="00252EBB">
      <w:pPr>
        <w:pStyle w:val="a7"/>
        <w:rPr>
          <w:sz w:val="22"/>
          <w:szCs w:val="22"/>
        </w:rPr>
      </w:pPr>
    </w:p>
    <w:p w:rsidR="00252EBB" w:rsidRDefault="00252EBB" w:rsidP="00252EBB">
      <w:pPr>
        <w:pStyle w:val="a7"/>
      </w:pPr>
      <w:r>
        <w:rPr>
          <w:b/>
          <w:bCs/>
          <w:color w:val="000000"/>
          <w:sz w:val="22"/>
          <w:szCs w:val="22"/>
        </w:rPr>
        <w:t>МАКУЛАТУРА</w:t>
      </w:r>
      <w:r>
        <w:rPr>
          <w:color w:val="000000"/>
          <w:sz w:val="22"/>
          <w:szCs w:val="22"/>
        </w:rPr>
        <w:br/>
      </w:r>
      <w:r>
        <w:rPr>
          <w:rStyle w:val="a4"/>
          <w:sz w:val="22"/>
          <w:szCs w:val="22"/>
        </w:rPr>
        <w:t>Что принимается:</w:t>
      </w:r>
      <w:r>
        <w:rPr>
          <w:sz w:val="22"/>
          <w:szCs w:val="22"/>
        </w:rPr>
        <w:t xml:space="preserve"> любые бумажные отходы, в том числе картонные коробки, писчая бумага, книги, газеты, журналы, бумажная упаковка (коробочки от чая, из-под каш, обертки от шоколада и т.д.). </w:t>
      </w:r>
      <w:r>
        <w:rPr>
          <w:b/>
          <w:bCs/>
          <w:color w:val="000000"/>
          <w:sz w:val="22"/>
          <w:szCs w:val="22"/>
        </w:rPr>
        <w:t xml:space="preserve">Не принимается: </w:t>
      </w:r>
      <w:r>
        <w:rPr>
          <w:sz w:val="22"/>
          <w:szCs w:val="22"/>
        </w:rPr>
        <w:t xml:space="preserve">салфетки, туалетная бумага, подложки из-под яиц, </w:t>
      </w:r>
      <w:proofErr w:type="spellStart"/>
      <w:r>
        <w:rPr>
          <w:sz w:val="22"/>
          <w:szCs w:val="22"/>
        </w:rPr>
        <w:t>тетрапаки</w:t>
      </w:r>
      <w:proofErr w:type="spellEnd"/>
      <w:r>
        <w:rPr>
          <w:sz w:val="22"/>
          <w:szCs w:val="22"/>
        </w:rPr>
        <w:t>, обои и ламинированные (покрытые пленкой) бумага и картон.</w:t>
      </w:r>
    </w:p>
    <w:p w:rsidR="00252EBB" w:rsidRDefault="00252EBB" w:rsidP="00252EBB">
      <w:pPr>
        <w:pStyle w:val="a5"/>
        <w:spacing w:before="360" w:after="0" w:line="240" w:lineRule="auto"/>
      </w:pPr>
      <w:r>
        <w:rPr>
          <w:rStyle w:val="a4"/>
          <w:sz w:val="22"/>
          <w:szCs w:val="22"/>
        </w:rPr>
        <w:t>Подготовка к сдаче: </w:t>
      </w:r>
      <w:r>
        <w:rPr>
          <w:sz w:val="22"/>
          <w:szCs w:val="22"/>
        </w:rPr>
        <w:t xml:space="preserve">коробки разобрать, скотч убрать. Картон и другая бумага должны быть чистыми, без пищевых остатков или грязи. </w:t>
      </w:r>
    </w:p>
    <w:p w:rsidR="00252EBB" w:rsidRDefault="00252EBB" w:rsidP="00252EBB">
      <w:pPr>
        <w:pStyle w:val="a5"/>
        <w:spacing w:before="360" w:after="0" w:line="240" w:lineRule="auto"/>
      </w:pPr>
      <w:r>
        <w:rPr>
          <w:b/>
          <w:bCs/>
          <w:sz w:val="22"/>
          <w:szCs w:val="22"/>
        </w:rPr>
        <w:t>АЛЮМИНИЕВЫЕ БАНКИ</w:t>
      </w:r>
    </w:p>
    <w:p w:rsidR="00252EBB" w:rsidRDefault="00252EBB" w:rsidP="00252EBB">
      <w:pPr>
        <w:pStyle w:val="a5"/>
        <w:spacing w:before="360" w:after="0" w:line="240" w:lineRule="auto"/>
      </w:pPr>
      <w:r>
        <w:rPr>
          <w:rStyle w:val="a4"/>
          <w:sz w:val="22"/>
          <w:szCs w:val="22"/>
        </w:rPr>
        <w:t>Что принимается:</w:t>
      </w:r>
      <w:r>
        <w:rPr>
          <w:sz w:val="22"/>
          <w:szCs w:val="22"/>
        </w:rPr>
        <w:t> банки из-под напитков</w:t>
      </w:r>
    </w:p>
    <w:p w:rsidR="00252EBB" w:rsidRDefault="00252EBB" w:rsidP="00252EBB">
      <w:pPr>
        <w:pStyle w:val="a5"/>
        <w:spacing w:before="360" w:after="0" w:line="240" w:lineRule="auto"/>
      </w:pPr>
      <w:r>
        <w:rPr>
          <w:rStyle w:val="a4"/>
          <w:sz w:val="22"/>
          <w:szCs w:val="22"/>
        </w:rPr>
        <w:t>Подготовка к сдаче: </w:t>
      </w:r>
      <w:r>
        <w:rPr>
          <w:sz w:val="22"/>
          <w:szCs w:val="22"/>
        </w:rPr>
        <w:t>сплющить, сполоснуть от пищевых остатков, этикетки можно оставить.</w:t>
      </w:r>
    </w:p>
    <w:p w:rsidR="00252EBB" w:rsidRDefault="00252EBB" w:rsidP="00252EBB">
      <w:pPr>
        <w:pStyle w:val="a5"/>
        <w:spacing w:before="360" w:after="0" w:line="240" w:lineRule="auto"/>
      </w:pPr>
      <w:r>
        <w:rPr>
          <w:b/>
          <w:bCs/>
          <w:sz w:val="22"/>
          <w:szCs w:val="22"/>
        </w:rPr>
        <w:t>ЖЕСТЯНЫЕ КОНСЕРВНЫЕ БАНКИ</w:t>
      </w:r>
    </w:p>
    <w:p w:rsidR="00252EBB" w:rsidRDefault="00252EBB" w:rsidP="00252EBB">
      <w:pPr>
        <w:pStyle w:val="a5"/>
        <w:spacing w:before="360" w:after="0" w:line="240" w:lineRule="auto"/>
      </w:pPr>
      <w:r>
        <w:rPr>
          <w:rStyle w:val="a4"/>
          <w:sz w:val="22"/>
          <w:szCs w:val="22"/>
        </w:rPr>
        <w:t>Что принимается:</w:t>
      </w:r>
      <w:r>
        <w:rPr>
          <w:sz w:val="22"/>
          <w:szCs w:val="22"/>
        </w:rPr>
        <w:t xml:space="preserve"> любые консервные банки. </w:t>
      </w:r>
      <w:r>
        <w:rPr>
          <w:b/>
          <w:bCs/>
          <w:sz w:val="22"/>
          <w:szCs w:val="22"/>
        </w:rPr>
        <w:t>Не принимается:</w:t>
      </w:r>
      <w:r>
        <w:rPr>
          <w:sz w:val="22"/>
          <w:szCs w:val="22"/>
        </w:rPr>
        <w:t xml:space="preserve"> прочий металлолом</w:t>
      </w:r>
    </w:p>
    <w:p w:rsidR="00252EBB" w:rsidRDefault="00252EBB" w:rsidP="00252EBB">
      <w:pPr>
        <w:pStyle w:val="a5"/>
        <w:spacing w:before="360" w:after="0" w:line="240" w:lineRule="auto"/>
      </w:pPr>
      <w:r>
        <w:rPr>
          <w:rStyle w:val="a4"/>
          <w:sz w:val="22"/>
          <w:szCs w:val="22"/>
        </w:rPr>
        <w:t>Подготовка к сдаче: </w:t>
      </w:r>
      <w:r>
        <w:rPr>
          <w:sz w:val="22"/>
          <w:szCs w:val="22"/>
        </w:rPr>
        <w:t>сполоснуть от пищевых остатков, этикетки можно не снимать</w:t>
      </w:r>
    </w:p>
    <w:p w:rsidR="00252EBB" w:rsidRDefault="00252EBB" w:rsidP="00252EBB">
      <w:pPr>
        <w:pStyle w:val="a5"/>
        <w:spacing w:before="360" w:after="0" w:line="240" w:lineRule="auto"/>
      </w:pPr>
      <w:proofErr w:type="spellStart"/>
      <w:r>
        <w:rPr>
          <w:b/>
          <w:bCs/>
          <w:sz w:val="40"/>
          <w:szCs w:val="40"/>
        </w:rPr>
        <w:t>Дармарка</w:t>
      </w:r>
      <w:proofErr w:type="spellEnd"/>
      <w:r>
        <w:rPr>
          <w:b/>
          <w:bCs/>
          <w:sz w:val="40"/>
          <w:szCs w:val="40"/>
        </w:rPr>
        <w:t>:</w:t>
      </w:r>
      <w:r>
        <w:t xml:space="preserve"> </w:t>
      </w:r>
      <w:bookmarkStart w:id="0" w:name="_GoBack"/>
      <w:bookmarkEnd w:id="0"/>
      <w:r>
        <w:rPr>
          <w:sz w:val="22"/>
          <w:szCs w:val="22"/>
        </w:rPr>
        <w:t>Одежда и книги в хорошем состоянии, не нужные дома сувениры (предварительно согласовать с родителями!), которые могут стать приятным сюрпризом для другого человека.</w:t>
      </w:r>
    </w:p>
    <w:p w:rsidR="009F5DB1" w:rsidRDefault="00252EBB"/>
    <w:sectPr w:rsidR="009F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BB"/>
    <w:rsid w:val="00252EBB"/>
    <w:rsid w:val="009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8E6"/>
  <w15:chartTrackingRefBased/>
  <w15:docId w15:val="{890CC015-5ADB-4895-AB8F-01E733C7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BB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EBB"/>
    <w:rPr>
      <w:color w:val="0000FF"/>
      <w:u w:val="single"/>
    </w:rPr>
  </w:style>
  <w:style w:type="character" w:styleId="a4">
    <w:name w:val="Strong"/>
    <w:qFormat/>
    <w:rsid w:val="00252EBB"/>
    <w:rPr>
      <w:b/>
      <w:bCs/>
    </w:rPr>
  </w:style>
  <w:style w:type="paragraph" w:styleId="a5">
    <w:name w:val="Body Text"/>
    <w:basedOn w:val="a"/>
    <w:link w:val="a6"/>
    <w:rsid w:val="00252EB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252EBB"/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252EBB"/>
    <w:pPr>
      <w:suppressLineNumbers/>
    </w:pPr>
    <w:rPr>
      <w:rFonts w:eastAsia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chistovkr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Дина Сергеевна</dc:creator>
  <cp:keywords/>
  <dc:description/>
  <cp:lastModifiedBy>Полина Дина Сергеевна</cp:lastModifiedBy>
  <cp:revision>1</cp:revision>
  <dcterms:created xsi:type="dcterms:W3CDTF">2019-12-11T07:30:00Z</dcterms:created>
  <dcterms:modified xsi:type="dcterms:W3CDTF">2019-12-11T07:35:00Z</dcterms:modified>
</cp:coreProperties>
</file>